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D4" w:rsidRDefault="00E45ED4" w:rsidP="00E45ED4">
      <w:pPr>
        <w:pStyle w:val="Ttulo1"/>
        <w:tabs>
          <w:tab w:val="clear" w:pos="540"/>
          <w:tab w:val="clear" w:pos="1276"/>
          <w:tab w:val="left" w:pos="0"/>
        </w:tabs>
        <w:spacing w:after="0"/>
        <w:jc w:val="center"/>
        <w:rPr>
          <w:rFonts w:eastAsia="Calibri"/>
          <w:b/>
          <w:sz w:val="22"/>
          <w:szCs w:val="22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28625" cy="514350"/>
            <wp:effectExtent l="19050" t="0" r="9525" b="0"/>
            <wp:wrapSquare wrapText="bothSides"/>
            <wp:docPr id="2" name="Imagem 1" descr="Logo Faev - redesenh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Faev - redesenhad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Calibri"/>
          <w:b/>
          <w:sz w:val="24"/>
          <w:szCs w:val="22"/>
        </w:rPr>
        <w:t>FAEV – Faculdade Europeia de Vitória</w:t>
      </w:r>
    </w:p>
    <w:p w:rsidR="00E45ED4" w:rsidRDefault="00E45ED4" w:rsidP="00E45ED4">
      <w:pPr>
        <w:tabs>
          <w:tab w:val="left" w:pos="0"/>
        </w:tabs>
        <w:spacing w:after="0"/>
        <w:jc w:val="center"/>
        <w:rPr>
          <w:rFonts w:ascii="Arial" w:hAnsi="Arial" w:cs="Arial"/>
          <w:b/>
        </w:rPr>
      </w:pPr>
    </w:p>
    <w:p w:rsidR="00E45ED4" w:rsidRDefault="00E45ED4" w:rsidP="00E45ED4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EDITAL Nº 03/2018</w:t>
      </w:r>
    </w:p>
    <w:p w:rsidR="00E45ED4" w:rsidRDefault="00E45ED4" w:rsidP="00E45ED4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TRANSFERÊNCIA ORIUNDA DE OUTRA INSTITUIÇÃO</w:t>
      </w:r>
    </w:p>
    <w:p w:rsidR="00E45ED4" w:rsidRDefault="00E45ED4" w:rsidP="00E45ED4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INGRESSO EM 2018/2</w:t>
      </w:r>
    </w:p>
    <w:p w:rsidR="00E45ED4" w:rsidRDefault="00E45ED4" w:rsidP="00E45ED4">
      <w:pPr>
        <w:tabs>
          <w:tab w:val="left" w:pos="0"/>
        </w:tabs>
        <w:spacing w:after="0"/>
        <w:jc w:val="both"/>
        <w:rPr>
          <w:rFonts w:ascii="Arial" w:hAnsi="Arial" w:cs="Arial"/>
          <w:sz w:val="14"/>
          <w:szCs w:val="14"/>
        </w:rPr>
      </w:pPr>
    </w:p>
    <w:p w:rsidR="00E45ED4" w:rsidRDefault="00E45ED4" w:rsidP="00E45ED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Faculdade Europeia de Vitoria – FAEV, sediada à Rua Adélia Pereira de Souza, </w:t>
      </w:r>
      <w:proofErr w:type="gramStart"/>
      <w:r>
        <w:rPr>
          <w:rFonts w:ascii="Arial" w:hAnsi="Arial" w:cs="Arial"/>
          <w:sz w:val="20"/>
          <w:szCs w:val="20"/>
        </w:rPr>
        <w:t>6</w:t>
      </w:r>
      <w:proofErr w:type="gramEnd"/>
      <w:r>
        <w:rPr>
          <w:rFonts w:ascii="Arial" w:hAnsi="Arial" w:cs="Arial"/>
          <w:sz w:val="20"/>
          <w:szCs w:val="20"/>
        </w:rPr>
        <w:t>, Itacibá, Cariacica – ES, realizará seleção de ingresso por transferência para o curso de Pedagogia, obedecendo rigorosamente o número de vagas autorizadas pelo MEC.</w:t>
      </w:r>
    </w:p>
    <w:tbl>
      <w:tblPr>
        <w:tblpPr w:leftFromText="141" w:rightFromText="141" w:vertAnchor="text" w:horzAnchor="page" w:tblpX="2081" w:tblpY="98"/>
        <w:tblW w:w="3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1"/>
        <w:gridCol w:w="1140"/>
        <w:gridCol w:w="1401"/>
      </w:tblGrid>
      <w:tr w:rsidR="00E45ED4" w:rsidTr="00E45ED4">
        <w:trPr>
          <w:trHeight w:val="40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ED4" w:rsidRDefault="00E45ED4" w:rsidP="00E45ED4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CURSO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ED4" w:rsidRDefault="00E45ED4" w:rsidP="00E45ED4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PERIODO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ED4" w:rsidRDefault="00E45ED4" w:rsidP="00E45ED4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Nº de Vagas</w:t>
            </w:r>
          </w:p>
        </w:tc>
      </w:tr>
      <w:tr w:rsidR="00E45ED4" w:rsidTr="00E45ED4">
        <w:trPr>
          <w:trHeight w:val="40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ED4" w:rsidRDefault="00E45ED4" w:rsidP="00E45ED4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Pedagogia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ED4" w:rsidRDefault="00E45ED4" w:rsidP="00E45ED4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1° Período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ED4" w:rsidRDefault="00E45ED4" w:rsidP="00E45ED4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E45ED4" w:rsidTr="00E45ED4">
        <w:trPr>
          <w:trHeight w:val="35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ED4" w:rsidRDefault="00E45ED4" w:rsidP="00E45E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Pedagogia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ED4" w:rsidRDefault="00E45ED4" w:rsidP="00E45E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2º Período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ED4" w:rsidRDefault="00E45ED4" w:rsidP="00E45E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E45ED4" w:rsidTr="00E45ED4">
        <w:trPr>
          <w:trHeight w:val="422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ED4" w:rsidRDefault="00E45ED4" w:rsidP="00E45E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Pedagogia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ED4" w:rsidRDefault="00E45ED4" w:rsidP="00E45E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3º Período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ED4" w:rsidRDefault="00E45ED4" w:rsidP="00E45E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</w:tr>
      <w:tr w:rsidR="00E45ED4" w:rsidTr="00E45ED4">
        <w:trPr>
          <w:trHeight w:val="422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ED4" w:rsidRDefault="00E45ED4" w:rsidP="00E45E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Pedagogia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ED4" w:rsidRDefault="00E45ED4" w:rsidP="00E45E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4° Período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ED4" w:rsidRDefault="00E45ED4" w:rsidP="00E45E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E45ED4" w:rsidTr="00E45ED4">
        <w:trPr>
          <w:trHeight w:val="234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ED4" w:rsidRDefault="00E45ED4" w:rsidP="00E45E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Pedagogia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ED4" w:rsidRDefault="00E45ED4" w:rsidP="00E45E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7º Período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ED4" w:rsidRDefault="00E45ED4" w:rsidP="00E45E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</w:tr>
      <w:tr w:rsidR="00E45ED4" w:rsidTr="00E45ED4">
        <w:trPr>
          <w:trHeight w:val="195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ED4" w:rsidRDefault="00E45ED4" w:rsidP="00E45E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Pedagogia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ED4" w:rsidRDefault="00E45ED4" w:rsidP="00E45E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8º Período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ED4" w:rsidRDefault="00E45ED4" w:rsidP="00E45E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145"/>
        <w:tblW w:w="0" w:type="auto"/>
        <w:tblInd w:w="0" w:type="dxa"/>
        <w:tblLook w:val="04A0"/>
      </w:tblPr>
      <w:tblGrid>
        <w:gridCol w:w="1322"/>
        <w:gridCol w:w="1406"/>
        <w:gridCol w:w="1367"/>
      </w:tblGrid>
      <w:tr w:rsidR="00E45ED4" w:rsidTr="00E45ED4">
        <w:trPr>
          <w:trHeight w:val="410"/>
        </w:trPr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45ED4" w:rsidRDefault="00E45ED4" w:rsidP="00E45ED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CURSO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45ED4" w:rsidRDefault="00E45ED4" w:rsidP="00E45ED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PERÍODO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45ED4" w:rsidRDefault="00E45ED4" w:rsidP="00E45ED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Nº de Vagas</w:t>
            </w:r>
          </w:p>
        </w:tc>
      </w:tr>
      <w:tr w:rsidR="00E45ED4" w:rsidTr="00E45ED4">
        <w:trPr>
          <w:trHeight w:val="389"/>
        </w:trPr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45ED4" w:rsidRDefault="00E45ED4" w:rsidP="00E45ED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Psicologia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45ED4" w:rsidRDefault="00E45ED4" w:rsidP="00E45ED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1° Período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45ED4" w:rsidRDefault="00E45ED4" w:rsidP="00E45ED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45ED4" w:rsidTr="00E45ED4">
        <w:trPr>
          <w:trHeight w:val="389"/>
        </w:trPr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45ED4" w:rsidRDefault="00E45ED4" w:rsidP="00E45ED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Psicologia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45ED4" w:rsidRDefault="00E45ED4" w:rsidP="00E45ED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2° Período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45ED4" w:rsidRDefault="00E45ED4" w:rsidP="00E45ED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E45ED4" w:rsidTr="00E45ED4">
        <w:trPr>
          <w:trHeight w:val="410"/>
        </w:trPr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45ED4" w:rsidRDefault="00E45ED4" w:rsidP="00E45ED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Psicologia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45ED4" w:rsidRDefault="00E45ED4" w:rsidP="00E45ED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3° Período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45ED4" w:rsidRDefault="00E45ED4" w:rsidP="00E45ED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E45ED4" w:rsidTr="00E45ED4">
        <w:trPr>
          <w:trHeight w:val="389"/>
        </w:trPr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45ED4" w:rsidRDefault="00E45ED4" w:rsidP="00E45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Psicologia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45ED4" w:rsidRDefault="00E45ED4" w:rsidP="00E45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8º Período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45ED4" w:rsidRDefault="00E45ED4" w:rsidP="00E45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</w:tr>
      <w:tr w:rsidR="00E45ED4" w:rsidTr="00E45ED4">
        <w:trPr>
          <w:trHeight w:val="389"/>
        </w:trPr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45ED4" w:rsidRDefault="00E45ED4" w:rsidP="00E45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Psicologia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45ED4" w:rsidRDefault="00E45ED4" w:rsidP="00E45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10º Período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45ED4" w:rsidRDefault="00E45ED4" w:rsidP="00E45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E45ED4" w:rsidRDefault="00E45ED4" w:rsidP="00E45ED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60F22" w:rsidRDefault="00560F22" w:rsidP="00E45ED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60F22" w:rsidRDefault="00560F22" w:rsidP="00E45ED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60F22" w:rsidRDefault="00560F22" w:rsidP="00E45ED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60F22" w:rsidRDefault="00560F22" w:rsidP="00E45ED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60F22" w:rsidRDefault="00560F22" w:rsidP="00E45ED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60F22" w:rsidRDefault="00560F22" w:rsidP="00E45ED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60F22" w:rsidRDefault="00560F22" w:rsidP="00E45ED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60F22" w:rsidRDefault="00560F22" w:rsidP="00E45ED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60F22" w:rsidRDefault="00560F22" w:rsidP="00E45ED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45ED4" w:rsidRDefault="00E45ED4" w:rsidP="00E45ED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número de vagas poderá ser ampliado e divulgado aos candidatos classificados, caso ocorram desistências/transferências na fase de matrícula de 2018/2.</w:t>
      </w:r>
    </w:p>
    <w:p w:rsidR="00E45ED4" w:rsidRDefault="00E45ED4" w:rsidP="00E45ED4">
      <w:pPr>
        <w:spacing w:after="0"/>
        <w:jc w:val="both"/>
        <w:rPr>
          <w:rFonts w:ascii="Arial" w:hAnsi="Arial" w:cs="Arial"/>
          <w:sz w:val="14"/>
          <w:szCs w:val="20"/>
        </w:rPr>
      </w:pPr>
    </w:p>
    <w:p w:rsidR="00E45ED4" w:rsidRDefault="00E45ED4" w:rsidP="00E45ED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INSCRIÇÃO</w:t>
      </w:r>
    </w:p>
    <w:p w:rsidR="00E45ED4" w:rsidRDefault="00E45ED4" w:rsidP="00E45ED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1.1. Período de Inscrição: </w:t>
      </w:r>
      <w:r>
        <w:rPr>
          <w:rFonts w:ascii="Arial" w:hAnsi="Arial" w:cs="Arial"/>
          <w:sz w:val="20"/>
          <w:szCs w:val="20"/>
        </w:rPr>
        <w:t>08/06/2018 a 11/07/2018.</w:t>
      </w:r>
    </w:p>
    <w:p w:rsidR="00E45ED4" w:rsidRDefault="00E45ED4" w:rsidP="00E45ED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1.2. Critérios de Inscrição</w:t>
      </w:r>
    </w:p>
    <w:p w:rsidR="00E45ED4" w:rsidRDefault="00E45ED4" w:rsidP="00E45ED4">
      <w:pPr>
        <w:pStyle w:val="PargrafodaLista"/>
        <w:numPr>
          <w:ilvl w:val="2"/>
          <w:numId w:val="1"/>
        </w:num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Só poderá se inscrever o candidato proveniente de curso de Pedagogia de Instituições de Ensino Superior – IES brasileiras autorizadas ou reconhecidas pelo MEC – Ministério da Educação.</w:t>
      </w:r>
    </w:p>
    <w:p w:rsidR="00E45ED4" w:rsidRDefault="00E45ED4" w:rsidP="00E45ED4">
      <w:pPr>
        <w:pStyle w:val="PargrafodaLista"/>
        <w:numPr>
          <w:ilvl w:val="2"/>
          <w:numId w:val="1"/>
        </w:num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Considerando a possibilidade de variações na operacionalização do método entre IES, os critérios a serem utilizados para dispensa de disciplinas considerarão os conteúdos abordados nos módulos verticais e horizontais realizados no curso de Pedagogia da IES FAEV.</w:t>
      </w:r>
    </w:p>
    <w:p w:rsidR="00E45ED4" w:rsidRDefault="00E45ED4" w:rsidP="00E45ED4">
      <w:pPr>
        <w:pStyle w:val="PargrafodaLista"/>
        <w:numPr>
          <w:ilvl w:val="2"/>
          <w:numId w:val="1"/>
        </w:num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FAEV exigirá do candidato transferido, para integralização da Matriz Curricular, o cumprimento regular das demais disciplinas e da carga horária total, conforme consta do Art. 184 do Regimento da FAEV.</w:t>
      </w:r>
    </w:p>
    <w:p w:rsidR="00E45ED4" w:rsidRDefault="00E45ED4" w:rsidP="00E45ED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1.3. Local de Inscrição: </w:t>
      </w:r>
      <w:r>
        <w:rPr>
          <w:rFonts w:ascii="Arial" w:hAnsi="Arial" w:cs="Arial"/>
          <w:sz w:val="20"/>
          <w:szCs w:val="20"/>
        </w:rPr>
        <w:t>Secretaria da FAEV, de segunda a sexta-feira, das 17 às 21 horas.</w:t>
      </w:r>
    </w:p>
    <w:p w:rsidR="00E45ED4" w:rsidRDefault="00E45ED4" w:rsidP="00E45ED4">
      <w:pPr>
        <w:pStyle w:val="PargrafodaLista"/>
        <w:numPr>
          <w:ilvl w:val="1"/>
          <w:numId w:val="2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Documentação para Inscrição: </w:t>
      </w:r>
      <w:r>
        <w:rPr>
          <w:rFonts w:ascii="Arial" w:hAnsi="Arial" w:cs="Arial"/>
          <w:sz w:val="20"/>
          <w:szCs w:val="20"/>
        </w:rPr>
        <w:t>Os documentos solicitados em cópia deverão ser apresentados em cópias simples acompanhadas dos respectivos originais para conferência.</w:t>
      </w:r>
    </w:p>
    <w:p w:rsidR="00E45ED4" w:rsidRDefault="00E45ED4" w:rsidP="00E45ED4">
      <w:pPr>
        <w:pStyle w:val="PargrafodaLista"/>
        <w:numPr>
          <w:ilvl w:val="2"/>
          <w:numId w:val="2"/>
        </w:num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Requerimento, devidamente preenchido (modelo fornecido pela IES FAEV);</w:t>
      </w:r>
    </w:p>
    <w:p w:rsidR="00E45ED4" w:rsidRDefault="00E45ED4" w:rsidP="00E45ED4">
      <w:pPr>
        <w:pStyle w:val="PargrafodaLista"/>
        <w:numPr>
          <w:ilvl w:val="2"/>
          <w:numId w:val="2"/>
        </w:num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Histórico Escolar original atualizado, emitido pela IES de origem; </w:t>
      </w:r>
    </w:p>
    <w:p w:rsidR="00E45ED4" w:rsidRDefault="00E45ED4" w:rsidP="00E45ED4">
      <w:pPr>
        <w:pStyle w:val="PargrafodaLista"/>
        <w:numPr>
          <w:ilvl w:val="2"/>
          <w:numId w:val="2"/>
        </w:num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Programas das disciplinas em que foi aprovado na IES de origem, </w:t>
      </w:r>
    </w:p>
    <w:p w:rsidR="00E45ED4" w:rsidRDefault="00E45ED4" w:rsidP="00E45ED4">
      <w:pPr>
        <w:pStyle w:val="PargrafodaLista"/>
        <w:numPr>
          <w:ilvl w:val="2"/>
          <w:numId w:val="2"/>
        </w:num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Declaração de Regularidade de Matrícula emitida pela IES de origem;</w:t>
      </w:r>
    </w:p>
    <w:p w:rsidR="00E45ED4" w:rsidRDefault="00E45ED4" w:rsidP="00E45ED4">
      <w:pPr>
        <w:pStyle w:val="PargrafodaLista"/>
        <w:numPr>
          <w:ilvl w:val="2"/>
          <w:numId w:val="2"/>
        </w:num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Cópia do RG;</w:t>
      </w:r>
    </w:p>
    <w:p w:rsidR="00E45ED4" w:rsidRDefault="00E45ED4" w:rsidP="00E45ED4">
      <w:pPr>
        <w:pStyle w:val="PargrafodaLista"/>
        <w:numPr>
          <w:ilvl w:val="2"/>
          <w:numId w:val="2"/>
        </w:num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Cópia do CPF;</w:t>
      </w:r>
    </w:p>
    <w:p w:rsidR="00E45ED4" w:rsidRDefault="00E45ED4" w:rsidP="00E45ED4">
      <w:pPr>
        <w:pStyle w:val="PargrafodaLista"/>
        <w:numPr>
          <w:ilvl w:val="2"/>
          <w:numId w:val="2"/>
        </w:num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Cópia do Diploma (em caso de ingresso em novo curso);</w:t>
      </w:r>
    </w:p>
    <w:p w:rsidR="00E45ED4" w:rsidRDefault="00E45ED4" w:rsidP="00E45ED4">
      <w:pPr>
        <w:pStyle w:val="PargrafodaLista"/>
        <w:numPr>
          <w:ilvl w:val="2"/>
          <w:numId w:val="2"/>
        </w:num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Certidão de Estudos (em caso de candidatos não matriculados no semestre atual e que estão em situação de abandono ou desligado do curso). A documentação deverá estar carimbada pela IES de origem.</w:t>
      </w:r>
    </w:p>
    <w:p w:rsidR="00E45ED4" w:rsidRDefault="00E45ED4" w:rsidP="00E45ED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45ED4" w:rsidRDefault="00E45ED4" w:rsidP="00E45ED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CRITÉRIOS DE CLASSIFICAÇÃO E DESEMPATE</w:t>
      </w:r>
    </w:p>
    <w:p w:rsidR="00E45ED4" w:rsidRDefault="00E45ED4" w:rsidP="00E45ED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2.1.</w:t>
      </w:r>
      <w:r>
        <w:rPr>
          <w:rFonts w:ascii="Arial" w:hAnsi="Arial" w:cs="Arial"/>
          <w:sz w:val="20"/>
          <w:szCs w:val="20"/>
        </w:rPr>
        <w:t xml:space="preserve"> Os candidatos inscritos serão avaliados pelo Histórico Escolar apresentado e a classificação se dará levando-se em conta o maior aproveitamento de estudos no 1º ano de curso.</w:t>
      </w:r>
    </w:p>
    <w:p w:rsidR="00E45ED4" w:rsidRDefault="00E45ED4" w:rsidP="00E45ED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2.2.</w:t>
      </w:r>
      <w:r>
        <w:rPr>
          <w:rFonts w:ascii="Arial" w:hAnsi="Arial" w:cs="Arial"/>
          <w:sz w:val="20"/>
          <w:szCs w:val="20"/>
        </w:rPr>
        <w:t xml:space="preserve"> Havendo empate, terá preferência o aluno que apresentar o maior coeficiente nas disciplinas aproveitadas.</w:t>
      </w:r>
    </w:p>
    <w:p w:rsidR="00E45ED4" w:rsidRDefault="00E45ED4" w:rsidP="00E45ED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3. RESULTADO</w:t>
      </w:r>
    </w:p>
    <w:p w:rsidR="00E45ED4" w:rsidRDefault="00E45ED4" w:rsidP="00E45ED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resultado dos aprovados será divulgado no decorrer do período de inscrição, através de Editais que serão publicados no site </w:t>
      </w:r>
      <w:r>
        <w:rPr>
          <w:rFonts w:ascii="Arial" w:hAnsi="Arial" w:cs="Arial"/>
          <w:sz w:val="20"/>
          <w:szCs w:val="20"/>
          <w:u w:val="single"/>
        </w:rPr>
        <w:t>www.faev-es.com.br</w:t>
      </w:r>
      <w:r>
        <w:rPr>
          <w:rFonts w:ascii="Arial" w:hAnsi="Arial" w:cs="Arial"/>
          <w:sz w:val="20"/>
          <w:szCs w:val="20"/>
        </w:rPr>
        <w:t xml:space="preserve">, a partir do dia 19/07/2018, com </w:t>
      </w:r>
      <w:proofErr w:type="gramStart"/>
      <w:r>
        <w:rPr>
          <w:rFonts w:ascii="Arial" w:hAnsi="Arial" w:cs="Arial"/>
          <w:sz w:val="20"/>
          <w:szCs w:val="20"/>
        </w:rPr>
        <w:t>periodicidade semanal, e também disponibilizados na Secretaria da FAEV, no horário das 17 às 21 horas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E45ED4" w:rsidRPr="00560F22" w:rsidRDefault="00E45ED4" w:rsidP="00E45ED4">
      <w:pPr>
        <w:spacing w:after="0"/>
        <w:jc w:val="both"/>
        <w:rPr>
          <w:rFonts w:ascii="Arial" w:hAnsi="Arial" w:cs="Arial"/>
          <w:sz w:val="16"/>
          <w:szCs w:val="20"/>
        </w:rPr>
      </w:pPr>
    </w:p>
    <w:p w:rsidR="00E45ED4" w:rsidRDefault="00E45ED4" w:rsidP="00E45ED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MATRÍCULA</w:t>
      </w:r>
    </w:p>
    <w:p w:rsidR="00E45ED4" w:rsidRDefault="00E45ED4" w:rsidP="00E45ED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4.1.</w:t>
      </w:r>
      <w:r>
        <w:rPr>
          <w:rFonts w:ascii="Arial" w:hAnsi="Arial" w:cs="Arial"/>
          <w:sz w:val="20"/>
          <w:szCs w:val="20"/>
        </w:rPr>
        <w:t xml:space="preserve"> Os candidatos aprovados serão chamados em ordem rigorosa de classificação, dentro do limite de vagas, podendo realizar sua matrícula até o dia 20/07/2018, na Secretaria da FAEV, das 17 às 21 horas. O candidato convocado à matrícula que não a realizar em data e horário estabelecidos será considerado desistente e serão convocados, por meio de edital, os próximos classificados em ordem rigorosa de classificação.</w:t>
      </w:r>
    </w:p>
    <w:p w:rsidR="00E45ED4" w:rsidRDefault="00E45ED4" w:rsidP="00E45ED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4.2. Documentação para Matrícula: </w:t>
      </w:r>
      <w:r>
        <w:rPr>
          <w:rFonts w:ascii="Arial" w:hAnsi="Arial" w:cs="Arial"/>
          <w:sz w:val="20"/>
          <w:szCs w:val="20"/>
        </w:rPr>
        <w:t>Os documentos solicitados em cópia poderão ser apresentados em cópias simples acompanhadas dos respectivos originais para conferência.</w:t>
      </w:r>
    </w:p>
    <w:p w:rsidR="00E45ED4" w:rsidRDefault="00E45ED4" w:rsidP="00E45ED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4.2.1.</w:t>
      </w:r>
      <w:r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Certificado ou Diploma original de Ensino Médio;</w:t>
      </w:r>
    </w:p>
    <w:p w:rsidR="00E45ED4" w:rsidRDefault="00E45ED4" w:rsidP="00E45ED4">
      <w:pPr>
        <w:pStyle w:val="PargrafodaLista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4.2.2.   Histórico Escolar original e completo do Ensino Médio;</w:t>
      </w:r>
    </w:p>
    <w:p w:rsidR="00E45ED4" w:rsidRDefault="00E45ED4" w:rsidP="00E45ED4">
      <w:pPr>
        <w:pStyle w:val="PargrafodaLista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4.2.3.   Cópia do RG;</w:t>
      </w:r>
    </w:p>
    <w:p w:rsidR="00E45ED4" w:rsidRDefault="00E45ED4" w:rsidP="00E45ED4">
      <w:pPr>
        <w:pStyle w:val="PargrafodaLista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4.2.4.   Cópia do CPF;</w:t>
      </w:r>
    </w:p>
    <w:p w:rsidR="00E45ED4" w:rsidRDefault="00E45ED4" w:rsidP="00E45ED4">
      <w:pPr>
        <w:pStyle w:val="PargrafodaLista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4.2.5.   Cópia da Certidão de Nascimento ou de Casamento;</w:t>
      </w:r>
    </w:p>
    <w:p w:rsidR="00E45ED4" w:rsidRDefault="00E45ED4" w:rsidP="00E45ED4">
      <w:pPr>
        <w:pStyle w:val="PargrafodaLista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4.2.6.   Cópia do Título de Eleitor (obrigatório para maiores de 18 anos);</w:t>
      </w:r>
    </w:p>
    <w:p w:rsidR="00E45ED4" w:rsidRDefault="00E45ED4" w:rsidP="00E45ED4">
      <w:pPr>
        <w:pStyle w:val="PargrafodaLista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4.2.7.   01 foto 3x4 recente;</w:t>
      </w:r>
    </w:p>
    <w:p w:rsidR="00E45ED4" w:rsidRDefault="00E45ED4" w:rsidP="00E45ED4">
      <w:pPr>
        <w:pStyle w:val="PargrafodaLista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4.2.8.   Cópia de comprovante de residência;</w:t>
      </w:r>
    </w:p>
    <w:p w:rsidR="00E45ED4" w:rsidRDefault="00E45ED4" w:rsidP="00E45ED4">
      <w:pPr>
        <w:pStyle w:val="PargrafodaLista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4.2.9.   Cópia do Passaporte com visto de estudante (apenas para candidatos estrangeiros);</w:t>
      </w:r>
    </w:p>
    <w:p w:rsidR="00E45ED4" w:rsidRDefault="00E45ED4" w:rsidP="00E45ED4">
      <w:pPr>
        <w:pStyle w:val="PargrafodaLista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4.2.10. Comprovante de pagamento da 1ª parcela da semestralidade;</w:t>
      </w:r>
    </w:p>
    <w:p w:rsidR="00E45ED4" w:rsidRDefault="00E45ED4" w:rsidP="00E45ED4">
      <w:pPr>
        <w:pStyle w:val="PargrafodaLista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4.2.11. Requerimento de Matrícula, devidamente preenchido (em formulário fornecido pela IES FAEV);</w:t>
      </w:r>
    </w:p>
    <w:p w:rsidR="00E45ED4" w:rsidRDefault="00E45ED4" w:rsidP="00E45ED4">
      <w:pPr>
        <w:pStyle w:val="PargrafodaLista"/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4.2.12. Contrato de Prestação de Serviço Educacional preenchido e assinado (documento fornecido pela IES FAEV).</w:t>
      </w:r>
    </w:p>
    <w:p w:rsidR="00E45ED4" w:rsidRPr="00560F22" w:rsidRDefault="00E45ED4" w:rsidP="00E45ED4">
      <w:pPr>
        <w:pStyle w:val="PargrafodaLista"/>
        <w:spacing w:after="0"/>
        <w:ind w:left="0"/>
        <w:jc w:val="both"/>
        <w:rPr>
          <w:rFonts w:ascii="Arial" w:hAnsi="Arial" w:cs="Arial"/>
          <w:sz w:val="12"/>
          <w:szCs w:val="20"/>
        </w:rPr>
      </w:pPr>
    </w:p>
    <w:p w:rsidR="00E45ED4" w:rsidRDefault="00E45ED4" w:rsidP="00E45ED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DISPOSIÇÕES FINAIS</w:t>
      </w:r>
    </w:p>
    <w:p w:rsidR="00E45ED4" w:rsidRDefault="00E45ED4" w:rsidP="00E45ED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5.1.</w:t>
      </w:r>
      <w:r>
        <w:rPr>
          <w:rFonts w:ascii="Arial" w:hAnsi="Arial" w:cs="Arial"/>
          <w:sz w:val="20"/>
          <w:szCs w:val="20"/>
        </w:rPr>
        <w:t xml:space="preserve"> A inscrição e o resultado obtido pelo candidato no processo seletivo, disciplinados neste Edital, são válidos, exclusivamente, para a efetivação da matrícula inicial no 2º Semestre Letivo de 2018.</w:t>
      </w:r>
    </w:p>
    <w:p w:rsidR="00E45ED4" w:rsidRDefault="00E45ED4" w:rsidP="00E45ED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5.2.</w:t>
      </w:r>
      <w:r>
        <w:rPr>
          <w:rFonts w:ascii="Arial" w:hAnsi="Arial" w:cs="Arial"/>
          <w:sz w:val="20"/>
          <w:szCs w:val="20"/>
        </w:rPr>
        <w:t xml:space="preserve"> O candidato aprovado para determinado período letivo poderá, após análise curricular, ter pendências em períodos anteriores, se as Coordenações dos Cursos de Pedagogia e de Psicologia julgarem necessárias, por razões de preservação do perfil de formação constante do Projeto Pedagógico da IES FAEV. No caso de ocorrência dessas pendências, o candidato deverá cursá-las obrigatoriamente, de acordo com o planejamento feito pela Coordenação do Curso.</w:t>
      </w:r>
    </w:p>
    <w:p w:rsidR="00E45ED4" w:rsidRDefault="00E45ED4" w:rsidP="00E45ED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5.3.</w:t>
      </w:r>
      <w:r>
        <w:rPr>
          <w:rFonts w:ascii="Arial" w:hAnsi="Arial" w:cs="Arial"/>
          <w:sz w:val="20"/>
          <w:szCs w:val="20"/>
        </w:rPr>
        <w:t xml:space="preserve"> A Instituição não fornecerá, em qualquer hipótese, boletim de desempenho do candidato do processo de seleção.</w:t>
      </w:r>
    </w:p>
    <w:p w:rsidR="00E45ED4" w:rsidRDefault="00E45ED4" w:rsidP="00E45ED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5.4.</w:t>
      </w:r>
      <w:r>
        <w:rPr>
          <w:rFonts w:ascii="Arial" w:hAnsi="Arial" w:cs="Arial"/>
          <w:sz w:val="20"/>
          <w:szCs w:val="20"/>
        </w:rPr>
        <w:t xml:space="preserve"> Se o candidato aprovado estiver em período mais adiantado do que o escolhido para ingresso, deverá cursar o período no qual ingressou, renunciando às dispensas que poderia obter neste e nos períodos posteriores.</w:t>
      </w:r>
    </w:p>
    <w:p w:rsidR="00E45ED4" w:rsidRDefault="00E45ED4" w:rsidP="00E45ED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5.5.</w:t>
      </w:r>
      <w:r>
        <w:rPr>
          <w:rFonts w:ascii="Arial" w:hAnsi="Arial" w:cs="Arial"/>
          <w:sz w:val="20"/>
          <w:szCs w:val="20"/>
        </w:rPr>
        <w:t xml:space="preserve"> Findo o processo de seleção, os documentos entregues para análise ficarão à disposição dos candidatos reprovados para retirada no prazo de 30 dias. Após este prazo, serão descartados por meio de fragmentação mecânica.</w:t>
      </w:r>
    </w:p>
    <w:p w:rsidR="00E45ED4" w:rsidRDefault="00E45ED4" w:rsidP="00E45ED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5.6.</w:t>
      </w:r>
      <w:r>
        <w:rPr>
          <w:rFonts w:ascii="Arial" w:hAnsi="Arial" w:cs="Arial"/>
          <w:sz w:val="20"/>
          <w:szCs w:val="20"/>
        </w:rPr>
        <w:t xml:space="preserve"> Os casos omissos serão resolvidos pela Coordenação do Curso de Pedagogia.</w:t>
      </w:r>
    </w:p>
    <w:p w:rsidR="00E45ED4" w:rsidRDefault="00E45ED4" w:rsidP="00E45ED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5.7.</w:t>
      </w:r>
      <w:r>
        <w:rPr>
          <w:rFonts w:ascii="Arial" w:hAnsi="Arial" w:cs="Arial"/>
          <w:sz w:val="20"/>
          <w:szCs w:val="20"/>
        </w:rPr>
        <w:t xml:space="preserve"> Outras informações poderão ser obtidas na sede da Faculdade Europeia de Vitória, pelo e-mail </w:t>
      </w:r>
      <w:hyperlink r:id="rId6" w:history="1">
        <w:r>
          <w:rPr>
            <w:rStyle w:val="Hyperlink"/>
            <w:sz w:val="20"/>
            <w:szCs w:val="20"/>
          </w:rPr>
          <w:t>faev</w:t>
        </w:r>
      </w:hyperlink>
      <w:proofErr w:type="gramStart"/>
      <w:r>
        <w:rPr>
          <w:rFonts w:ascii="Arial" w:hAnsi="Arial" w:cs="Arial"/>
          <w:sz w:val="20"/>
          <w:szCs w:val="20"/>
          <w:u w:val="single"/>
        </w:rPr>
        <w:t>.</w:t>
      </w:r>
      <w:proofErr w:type="gramEnd"/>
      <w:r>
        <w:rPr>
          <w:rFonts w:ascii="Arial" w:hAnsi="Arial" w:cs="Arial"/>
          <w:sz w:val="20"/>
          <w:szCs w:val="20"/>
          <w:u w:val="single"/>
        </w:rPr>
        <w:t>secretaria@hotmail.com</w:t>
      </w:r>
      <w:r>
        <w:rPr>
          <w:rFonts w:ascii="Arial" w:hAnsi="Arial" w:cs="Arial"/>
          <w:sz w:val="20"/>
          <w:szCs w:val="20"/>
        </w:rPr>
        <w:t xml:space="preserve"> ou através do tel. (27) 3070-6297.</w:t>
      </w:r>
    </w:p>
    <w:p w:rsidR="00E45ED4" w:rsidRPr="00560F22" w:rsidRDefault="00E45ED4" w:rsidP="00E45ED4">
      <w:pPr>
        <w:spacing w:after="0"/>
        <w:jc w:val="both"/>
        <w:rPr>
          <w:rFonts w:ascii="Arial" w:hAnsi="Arial" w:cs="Arial"/>
          <w:sz w:val="8"/>
          <w:szCs w:val="20"/>
        </w:rPr>
      </w:pPr>
    </w:p>
    <w:p w:rsidR="00E45ED4" w:rsidRDefault="00E45ED4" w:rsidP="00E45ED4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Cariacica (ES), 04 de junho de 2018.</w:t>
      </w:r>
    </w:p>
    <w:p w:rsidR="00E45ED4" w:rsidRDefault="00E45ED4" w:rsidP="00E45ED4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E45ED4" w:rsidRDefault="00E45ED4" w:rsidP="00E45ED4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Publique-se.</w:t>
      </w:r>
    </w:p>
    <w:p w:rsidR="00E45ED4" w:rsidRDefault="00E45ED4" w:rsidP="00E45ED4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E45ED4" w:rsidRDefault="00E45ED4" w:rsidP="00E45ED4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Luciana Figueiredo Ribeiro</w:t>
      </w:r>
    </w:p>
    <w:p w:rsidR="00EC0DD6" w:rsidRDefault="00E45ED4" w:rsidP="00560F22">
      <w:pPr>
        <w:spacing w:after="0"/>
        <w:jc w:val="center"/>
      </w:pPr>
      <w:r>
        <w:rPr>
          <w:rFonts w:ascii="Arial" w:hAnsi="Arial" w:cs="Arial"/>
          <w:sz w:val="20"/>
          <w:szCs w:val="20"/>
        </w:rPr>
        <w:t>Diretora Geral</w:t>
      </w:r>
    </w:p>
    <w:sectPr w:rsidR="00EC0DD6" w:rsidSect="00560F2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B576C"/>
    <w:multiLevelType w:val="multilevel"/>
    <w:tmpl w:val="484AB38A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63186B58"/>
    <w:multiLevelType w:val="multilevel"/>
    <w:tmpl w:val="2A080214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E45ED4"/>
    <w:rsid w:val="00560F22"/>
    <w:rsid w:val="00E45ED4"/>
    <w:rsid w:val="00EC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ED4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45ED4"/>
    <w:pPr>
      <w:keepNext/>
      <w:tabs>
        <w:tab w:val="left" w:pos="540"/>
        <w:tab w:val="left" w:pos="1276"/>
        <w:tab w:val="center" w:pos="4252"/>
      </w:tabs>
      <w:spacing w:line="240" w:lineRule="auto"/>
      <w:outlineLvl w:val="0"/>
    </w:pPr>
    <w:rPr>
      <w:rFonts w:ascii="Arial" w:eastAsia="Times New Roman" w:hAnsi="Arial" w:cs="Arial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45ED4"/>
    <w:rPr>
      <w:rFonts w:ascii="Arial" w:eastAsia="Times New Roman" w:hAnsi="Arial" w:cs="Arial"/>
      <w:sz w:val="28"/>
      <w:szCs w:val="28"/>
    </w:rPr>
  </w:style>
  <w:style w:type="character" w:styleId="Hyperlink">
    <w:name w:val="Hyperlink"/>
    <w:uiPriority w:val="99"/>
    <w:semiHidden/>
    <w:unhideWhenUsed/>
    <w:rsid w:val="00E45ED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45ED4"/>
    <w:pPr>
      <w:ind w:left="720"/>
      <w:contextualSpacing/>
    </w:pPr>
  </w:style>
  <w:style w:type="table" w:styleId="Tabelacomgrade">
    <w:name w:val="Table Grid"/>
    <w:basedOn w:val="Tabelanormal"/>
    <w:uiPriority w:val="59"/>
    <w:rsid w:val="00E45E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8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e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935</Words>
  <Characters>5052</Characters>
  <Application>Microsoft Office Word</Application>
  <DocSecurity>0</DocSecurity>
  <Lines>42</Lines>
  <Paragraphs>11</Paragraphs>
  <ScaleCrop>false</ScaleCrop>
  <Company/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</dc:creator>
  <cp:lastModifiedBy>MEC</cp:lastModifiedBy>
  <cp:revision>2</cp:revision>
  <dcterms:created xsi:type="dcterms:W3CDTF">2018-06-08T23:35:00Z</dcterms:created>
  <dcterms:modified xsi:type="dcterms:W3CDTF">2018-06-08T23:41:00Z</dcterms:modified>
</cp:coreProperties>
</file>